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A8D70B" w14:textId="578B4F50" w:rsidR="001A0155" w:rsidRPr="008D69D6" w:rsidRDefault="001E1AE4" w:rsidP="001A0155">
      <w:pPr>
        <w:pStyle w:val="NoSpacing"/>
        <w:jc w:val="right"/>
        <w:rPr>
          <w:b/>
          <w:sz w:val="36"/>
          <w:szCs w:val="36"/>
        </w:rPr>
      </w:pPr>
      <w:r w:rsidRPr="001A0155">
        <w:rPr>
          <w:noProof/>
          <w:sz w:val="44"/>
          <w:szCs w:val="44"/>
        </w:rPr>
        <w:drawing>
          <wp:anchor distT="0" distB="0" distL="0" distR="0" simplePos="0" relativeHeight="251659264" behindDoc="1" locked="0" layoutInCell="1" allowOverlap="1" wp14:anchorId="026A02B4" wp14:editId="2DBDC5C6">
            <wp:simplePos x="0" y="0"/>
            <wp:positionH relativeFrom="page">
              <wp:posOffset>908501</wp:posOffset>
            </wp:positionH>
            <wp:positionV relativeFrom="paragraph">
              <wp:posOffset>188779</wp:posOffset>
            </wp:positionV>
            <wp:extent cx="1725415" cy="552860"/>
            <wp:effectExtent l="0" t="0" r="1905" b="635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5415" cy="552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6398E">
        <w:rPr>
          <w:rFonts w:ascii="Times New Roman,Bold" w:hAnsi="Times New Roman,Bold"/>
          <w:sz w:val="44"/>
          <w:szCs w:val="44"/>
        </w:rPr>
        <w:t>School Library Media Administration</w:t>
      </w:r>
      <w:r w:rsidR="001A0155">
        <w:rPr>
          <w:rFonts w:ascii="Times New Roman,Bold" w:hAnsi="Times New Roman,Bold"/>
          <w:sz w:val="48"/>
          <w:szCs w:val="48"/>
        </w:rPr>
        <w:br/>
      </w:r>
      <w:r w:rsidR="001A0155" w:rsidRPr="0056398E">
        <w:rPr>
          <w:rFonts w:ascii="Times New Roman,Bold" w:hAnsi="Times New Roman,Bold"/>
          <w:sz w:val="36"/>
          <w:szCs w:val="36"/>
        </w:rPr>
        <w:t>Endorsement or Minor</w:t>
      </w:r>
      <w:r>
        <w:rPr>
          <w:rFonts w:ascii="Times New Roman,Bold" w:hAnsi="Times New Roman,Bold"/>
          <w:sz w:val="48"/>
          <w:szCs w:val="48"/>
        </w:rPr>
        <w:br/>
      </w:r>
      <w:r w:rsidR="001A0155" w:rsidRPr="008D69D6">
        <w:rPr>
          <w:b/>
          <w:sz w:val="36"/>
          <w:szCs w:val="36"/>
        </w:rPr>
        <w:t>Program Planning Sheet</w:t>
      </w:r>
    </w:p>
    <w:p w14:paraId="554E8F4C" w14:textId="166EA507" w:rsidR="001A0155" w:rsidRPr="001A0155" w:rsidRDefault="001A0155" w:rsidP="001A0155">
      <w:pPr>
        <w:spacing w:before="276"/>
        <w:ind w:left="180"/>
        <w:jc w:val="center"/>
        <w:rPr>
          <w:rFonts w:ascii="Times New Roman" w:hAnsi="Times New Roman" w:cs="Times New Roman"/>
          <w:b/>
          <w:sz w:val="32"/>
        </w:rPr>
      </w:pPr>
      <w:r w:rsidRPr="001A0155">
        <w:rPr>
          <w:rFonts w:ascii="Times New Roman" w:hAnsi="Times New Roman" w:cs="Times New Roman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2A69BC" wp14:editId="1C00F264">
                <wp:simplePos x="0" y="0"/>
                <wp:positionH relativeFrom="page">
                  <wp:posOffset>830580</wp:posOffset>
                </wp:positionH>
                <wp:positionV relativeFrom="page">
                  <wp:posOffset>1875790</wp:posOffset>
                </wp:positionV>
                <wp:extent cx="6035675" cy="0"/>
                <wp:effectExtent l="0" t="12700" r="22225" b="12700"/>
                <wp:wrapNone/>
                <wp:docPr id="5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3567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3AA2D6" id="Line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5.4pt,147.7pt" to="540.65pt,147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" strokeweight="1.5pt">
                <w10:wrap anchorx="page" anchory="page"/>
              </v:line>
            </w:pict>
          </mc:Fallback>
        </mc:AlternateContent>
      </w:r>
      <w:r w:rsidRPr="001A0155">
        <w:rPr>
          <w:rFonts w:ascii="Times New Roman" w:hAnsi="Times New Roman" w:cs="Times New Roman"/>
          <w:b/>
          <w:sz w:val="32"/>
        </w:rPr>
        <w:t>Department of Instructional Technology &amp; Learning Sciences</w:t>
      </w:r>
    </w:p>
    <w:p w14:paraId="41DC2955" w14:textId="77777777" w:rsidR="001A0155" w:rsidRPr="001A0155" w:rsidRDefault="001A0155" w:rsidP="001A0155">
      <w:pPr>
        <w:spacing w:before="1"/>
        <w:ind w:left="180" w:right="740"/>
        <w:jc w:val="center"/>
        <w:rPr>
          <w:rFonts w:ascii="Times New Roman" w:hAnsi="Times New Roman" w:cs="Times New Roman"/>
          <w:b/>
        </w:rPr>
      </w:pPr>
      <w:r w:rsidRPr="001A0155">
        <w:rPr>
          <w:rFonts w:ascii="Times New Roman" w:hAnsi="Times New Roman" w:cs="Times New Roman"/>
          <w:b/>
        </w:rPr>
        <w:t>Utah State University</w:t>
      </w:r>
    </w:p>
    <w:p w14:paraId="31458546" w14:textId="5EB35377" w:rsidR="006A3768" w:rsidRDefault="0056398E" w:rsidP="001A0155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56398E">
        <w:rPr>
          <w:rFonts w:ascii="Times New Roman,Bold" w:eastAsia="Times New Roman" w:hAnsi="Times New Roman,Bold" w:cs="Times New Roman"/>
          <w:sz w:val="20"/>
          <w:szCs w:val="20"/>
        </w:rPr>
        <w:t xml:space="preserve">Overview: </w:t>
      </w:r>
      <w:r w:rsidRPr="0056398E">
        <w:rPr>
          <w:rFonts w:ascii="Times New Roman" w:eastAsia="Times New Roman" w:hAnsi="Times New Roman" w:cs="Times New Roman"/>
          <w:sz w:val="20"/>
          <w:szCs w:val="20"/>
        </w:rPr>
        <w:t xml:space="preserve">The purpose of the School Library Media Administration program is to provide both pre and in-service teachers with the courses necessary to meet the requirements for </w:t>
      </w:r>
      <w:r w:rsidR="001E1AE4">
        <w:rPr>
          <w:rFonts w:ascii="Times New Roman" w:eastAsia="Times New Roman" w:hAnsi="Times New Roman" w:cs="Times New Roman"/>
          <w:sz w:val="20"/>
          <w:szCs w:val="20"/>
        </w:rPr>
        <w:t xml:space="preserve">USBE </w:t>
      </w:r>
      <w:r w:rsidRPr="0056398E">
        <w:rPr>
          <w:rFonts w:ascii="Times New Roman" w:eastAsia="Times New Roman" w:hAnsi="Times New Roman" w:cs="Times New Roman"/>
          <w:sz w:val="20"/>
          <w:szCs w:val="20"/>
        </w:rPr>
        <w:t>library media K-12 endorsement as a school library media teac</w:t>
      </w:r>
      <w:bookmarkStart w:id="0" w:name="_GoBack"/>
      <w:bookmarkEnd w:id="0"/>
      <w:r w:rsidRPr="0056398E">
        <w:rPr>
          <w:rFonts w:ascii="Times New Roman" w:eastAsia="Times New Roman" w:hAnsi="Times New Roman" w:cs="Times New Roman"/>
          <w:sz w:val="20"/>
          <w:szCs w:val="20"/>
        </w:rPr>
        <w:t xml:space="preserve">her in the state of Utah. It is assumed that the individual seeking </w:t>
      </w:r>
      <w:r w:rsidR="001E1AE4">
        <w:rPr>
          <w:rFonts w:ascii="Times New Roman" w:eastAsia="Times New Roman" w:hAnsi="Times New Roman" w:cs="Times New Roman"/>
          <w:sz w:val="20"/>
          <w:szCs w:val="20"/>
        </w:rPr>
        <w:t xml:space="preserve">a </w:t>
      </w:r>
      <w:r w:rsidRPr="0056398E">
        <w:rPr>
          <w:rFonts w:ascii="Times New Roman" w:eastAsia="Times New Roman" w:hAnsi="Times New Roman" w:cs="Times New Roman"/>
          <w:sz w:val="20"/>
          <w:szCs w:val="20"/>
        </w:rPr>
        <w:t>teach</w:t>
      </w:r>
      <w:r w:rsidR="001E1AE4">
        <w:rPr>
          <w:rFonts w:ascii="Times New Roman" w:eastAsia="Times New Roman" w:hAnsi="Times New Roman" w:cs="Times New Roman"/>
          <w:sz w:val="20"/>
          <w:szCs w:val="20"/>
        </w:rPr>
        <w:t>ing license</w:t>
      </w:r>
      <w:r w:rsidRPr="0056398E">
        <w:rPr>
          <w:rFonts w:ascii="Times New Roman" w:eastAsia="Times New Roman" w:hAnsi="Times New Roman" w:cs="Times New Roman"/>
          <w:sz w:val="20"/>
          <w:szCs w:val="20"/>
        </w:rPr>
        <w:t xml:space="preserve"> endorsement in library media holds, or is working toward, licensure as a classroom teacher. Students enrolled in the teacher education program at either the elementary or secondary education level at Utah State University may elect the program as an undergraduate minor.</w:t>
      </w:r>
    </w:p>
    <w:p w14:paraId="75295435" w14:textId="1408825B" w:rsidR="0056398E" w:rsidRDefault="0056398E" w:rsidP="0056398E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0"/>
          <w:szCs w:val="20"/>
        </w:rPr>
      </w:pPr>
      <w:r w:rsidRPr="0056398E">
        <w:rPr>
          <w:rFonts w:ascii="Times New Roman,Bold" w:eastAsia="Times New Roman" w:hAnsi="Times New Roman,Bold" w:cs="Times New Roman"/>
          <w:sz w:val="20"/>
          <w:szCs w:val="20"/>
        </w:rPr>
        <w:t xml:space="preserve">Program: </w:t>
      </w:r>
      <w:r w:rsidRPr="0056398E">
        <w:rPr>
          <w:rFonts w:ascii="Times New Roman" w:eastAsia="Times New Roman" w:hAnsi="Times New Roman" w:cs="Times New Roman"/>
          <w:sz w:val="20"/>
          <w:szCs w:val="20"/>
        </w:rPr>
        <w:t>The program is designed for students to begin fall semester and complete all requirements by the end of summer semester</w:t>
      </w:r>
      <w:r w:rsidR="006A3768">
        <w:rPr>
          <w:rFonts w:ascii="Times New Roman" w:eastAsia="Times New Roman" w:hAnsi="Times New Roman" w:cs="Times New Roman"/>
          <w:sz w:val="20"/>
          <w:szCs w:val="20"/>
        </w:rPr>
        <w:t>, but the courses may be taken out of sequence</w:t>
      </w:r>
      <w:r w:rsidRPr="0056398E">
        <w:rPr>
          <w:rFonts w:ascii="Times New Roman" w:eastAsia="Times New Roman" w:hAnsi="Times New Roman" w:cs="Times New Roman"/>
          <w:sz w:val="20"/>
          <w:szCs w:val="20"/>
        </w:rPr>
        <w:t>. The program consists of six courses for a total of eighteen credits.</w:t>
      </w:r>
      <w:r w:rsidR="0020523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4570FF">
        <w:rPr>
          <w:rFonts w:ascii="Times New Roman" w:eastAsia="Times New Roman" w:hAnsi="Times New Roman" w:cs="Times New Roman"/>
          <w:sz w:val="20"/>
          <w:szCs w:val="20"/>
        </w:rPr>
        <w:t>Each semester, t</w:t>
      </w:r>
      <w:r w:rsidR="0020523C">
        <w:rPr>
          <w:rFonts w:ascii="Times New Roman" w:eastAsia="Times New Roman" w:hAnsi="Times New Roman" w:cs="Times New Roman"/>
          <w:sz w:val="20"/>
          <w:szCs w:val="20"/>
        </w:rPr>
        <w:t>he</w:t>
      </w:r>
      <w:r w:rsidRPr="0056398E">
        <w:rPr>
          <w:rFonts w:ascii="Times New Roman" w:eastAsia="Times New Roman" w:hAnsi="Times New Roman" w:cs="Times New Roman"/>
          <w:sz w:val="20"/>
          <w:szCs w:val="20"/>
        </w:rPr>
        <w:t xml:space="preserve"> courses</w:t>
      </w:r>
      <w:r w:rsidR="0020523C">
        <w:rPr>
          <w:rFonts w:ascii="Times New Roman" w:eastAsia="Times New Roman" w:hAnsi="Times New Roman" w:cs="Times New Roman"/>
          <w:sz w:val="20"/>
          <w:szCs w:val="20"/>
        </w:rPr>
        <w:t xml:space="preserve"> (except </w:t>
      </w:r>
      <w:r w:rsidR="004570FF">
        <w:rPr>
          <w:rFonts w:ascii="Times New Roman" w:eastAsia="Times New Roman" w:hAnsi="Times New Roman" w:cs="Times New Roman"/>
          <w:sz w:val="20"/>
          <w:szCs w:val="20"/>
        </w:rPr>
        <w:t>I</w:t>
      </w:r>
      <w:r w:rsidR="0020523C">
        <w:rPr>
          <w:rFonts w:ascii="Times New Roman" w:eastAsia="Times New Roman" w:hAnsi="Times New Roman" w:cs="Times New Roman"/>
          <w:sz w:val="20"/>
          <w:szCs w:val="20"/>
        </w:rPr>
        <w:t>TLS 5500)</w:t>
      </w:r>
      <w:r w:rsidRPr="0056398E">
        <w:rPr>
          <w:rFonts w:ascii="Times New Roman" w:eastAsia="Times New Roman" w:hAnsi="Times New Roman" w:cs="Times New Roman"/>
          <w:sz w:val="20"/>
          <w:szCs w:val="20"/>
        </w:rPr>
        <w:t xml:space="preserve"> are </w:t>
      </w:r>
      <w:r w:rsidR="004570FF">
        <w:rPr>
          <w:rFonts w:ascii="Times New Roman" w:eastAsia="Times New Roman" w:hAnsi="Times New Roman" w:cs="Times New Roman"/>
          <w:sz w:val="20"/>
          <w:szCs w:val="20"/>
        </w:rPr>
        <w:t xml:space="preserve">synchronously </w:t>
      </w:r>
      <w:r w:rsidRPr="0056398E">
        <w:rPr>
          <w:rFonts w:ascii="Times New Roman" w:eastAsia="Times New Roman" w:hAnsi="Times New Roman" w:cs="Times New Roman"/>
          <w:sz w:val="20"/>
          <w:szCs w:val="20"/>
        </w:rPr>
        <w:t xml:space="preserve">broadcast on Tuesday </w:t>
      </w:r>
      <w:r w:rsidR="006A3768">
        <w:rPr>
          <w:rFonts w:ascii="Times New Roman" w:eastAsia="Times New Roman" w:hAnsi="Times New Roman" w:cs="Times New Roman"/>
          <w:sz w:val="20"/>
          <w:szCs w:val="20"/>
        </w:rPr>
        <w:t>evenings</w:t>
      </w:r>
      <w:r w:rsidRPr="0056398E">
        <w:rPr>
          <w:rFonts w:ascii="Times New Roman" w:eastAsia="Times New Roman" w:hAnsi="Times New Roman" w:cs="Times New Roman"/>
          <w:sz w:val="20"/>
          <w:szCs w:val="20"/>
        </w:rPr>
        <w:t>, with additional materials and assignments online.</w:t>
      </w:r>
    </w:p>
    <w:tbl>
      <w:tblPr>
        <w:tblW w:w="8887" w:type="dxa"/>
        <w:tblInd w:w="108" w:type="dxa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0"/>
        <w:gridCol w:w="879"/>
        <w:gridCol w:w="4318"/>
        <w:gridCol w:w="720"/>
        <w:gridCol w:w="720"/>
        <w:gridCol w:w="720"/>
        <w:gridCol w:w="720"/>
      </w:tblGrid>
      <w:tr w:rsidR="006A3768" w:rsidRPr="003D4517" w14:paraId="472AC26D" w14:textId="77777777" w:rsidTr="00B17F1D">
        <w:trPr>
          <w:trHeight w:val="251"/>
        </w:trPr>
        <w:tc>
          <w:tcPr>
            <w:tcW w:w="60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2677F" w14:textId="4A99A691" w:rsidR="006A3768" w:rsidRPr="006A3768" w:rsidRDefault="001A0155" w:rsidP="00F40938">
            <w:pPr>
              <w:ind w:firstLine="111"/>
              <w:rPr>
                <w:rFonts w:ascii="Times New Roman" w:hAnsi="Times New Roman" w:cs="Times New Roman"/>
                <w:sz w:val="20"/>
              </w:rPr>
            </w:pPr>
            <w:r w:rsidRPr="0056398E">
              <w:rPr>
                <w:rFonts w:ascii="Times New Roman,Bold" w:eastAsia="Times New Roman" w:hAnsi="Times New Roman,Bold" w:cs="Times New Roman"/>
                <w:sz w:val="20"/>
                <w:szCs w:val="20"/>
              </w:rPr>
              <w:t>Required Courses (18 credits)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9737D" w14:textId="48A4020B" w:rsidR="006A3768" w:rsidRPr="006A3768" w:rsidRDefault="006A3768" w:rsidP="00F4093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Credits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06217" w14:textId="492987E0" w:rsidR="006A3768" w:rsidRPr="006A3768" w:rsidRDefault="006A3768" w:rsidP="00F4093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Fall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00AE9" w14:textId="2FB343A5" w:rsidR="006A3768" w:rsidRPr="006A3768" w:rsidRDefault="006A3768" w:rsidP="00F40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Spring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F5E8A" w14:textId="0E0B5382" w:rsidR="006A3768" w:rsidRPr="006A3768" w:rsidRDefault="006A3768" w:rsidP="00F40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Summer</w:t>
            </w:r>
          </w:p>
        </w:tc>
      </w:tr>
      <w:tr w:rsidR="006A3768" w:rsidRPr="003D4517" w14:paraId="300D7959" w14:textId="77777777" w:rsidTr="006A3768">
        <w:trPr>
          <w:trHeight w:val="251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6AA24" w14:textId="77777777" w:rsidR="006A3768" w:rsidRPr="006A3768" w:rsidRDefault="006A3768" w:rsidP="00F40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3768">
              <w:rPr>
                <w:rFonts w:ascii="Times New Roman" w:hAnsi="Times New Roman" w:cs="Times New Roman"/>
                <w:sz w:val="20"/>
              </w:rPr>
              <w:t>ITLS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A0D82" w14:textId="77777777" w:rsidR="006A3768" w:rsidRPr="006A3768" w:rsidRDefault="006A3768" w:rsidP="00F40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3768">
              <w:rPr>
                <w:rFonts w:ascii="Times New Roman" w:hAnsi="Times New Roman" w:cs="Times New Roman"/>
                <w:sz w:val="20"/>
              </w:rPr>
              <w:t>5000</w:t>
            </w:r>
          </w:p>
        </w:tc>
        <w:tc>
          <w:tcPr>
            <w:tcW w:w="4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4F350" w14:textId="5C637F20" w:rsidR="006A3768" w:rsidRPr="006A3768" w:rsidRDefault="006A3768" w:rsidP="00F40938">
            <w:pPr>
              <w:ind w:firstLine="111"/>
              <w:rPr>
                <w:rFonts w:ascii="Times New Roman" w:hAnsi="Times New Roman" w:cs="Times New Roman"/>
                <w:sz w:val="20"/>
                <w:szCs w:val="20"/>
              </w:rPr>
            </w:pPr>
            <w:r w:rsidRPr="006A3768">
              <w:rPr>
                <w:rFonts w:ascii="Times New Roman" w:hAnsi="Times New Roman" w:cs="Times New Roman"/>
                <w:sz w:val="20"/>
              </w:rPr>
              <w:t>S</w:t>
            </w:r>
            <w:r w:rsidR="001A0155">
              <w:rPr>
                <w:rFonts w:ascii="Times New Roman" w:hAnsi="Times New Roman" w:cs="Times New Roman"/>
                <w:sz w:val="20"/>
              </w:rPr>
              <w:t>chool Library</w:t>
            </w:r>
            <w:r w:rsidRPr="006A3768">
              <w:rPr>
                <w:rFonts w:ascii="Times New Roman" w:hAnsi="Times New Roman" w:cs="Times New Roman"/>
                <w:sz w:val="20"/>
              </w:rPr>
              <w:t xml:space="preserve"> Foundation </w:t>
            </w:r>
            <w:r w:rsidR="001A0155">
              <w:rPr>
                <w:rFonts w:ascii="Times New Roman" w:hAnsi="Times New Roman" w:cs="Times New Roman"/>
                <w:sz w:val="20"/>
              </w:rPr>
              <w:t>and</w:t>
            </w:r>
            <w:r w:rsidR="004570FF">
              <w:rPr>
                <w:rFonts w:ascii="Times New Roman" w:hAnsi="Times New Roman" w:cs="Times New Roman"/>
                <w:sz w:val="20"/>
              </w:rPr>
              <w:t xml:space="preserve"> Learning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74204" w14:textId="77777777" w:rsidR="006A3768" w:rsidRPr="006A3768" w:rsidRDefault="006A3768" w:rsidP="00F40938">
            <w:pPr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  <w:r w:rsidRPr="006A3768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C7A54" w14:textId="77777777" w:rsidR="006A3768" w:rsidRPr="006A3768" w:rsidRDefault="006A3768" w:rsidP="00F40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3768">
              <w:rPr>
                <w:rFonts w:ascii="Times New Roman" w:hAnsi="Times New Roman" w:cs="Times New Roman"/>
                <w:sz w:val="20"/>
              </w:rPr>
              <w:t>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DD16A" w14:textId="77777777" w:rsidR="006A3768" w:rsidRPr="006A3768" w:rsidRDefault="006A3768" w:rsidP="00F40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7B4BD" w14:textId="77777777" w:rsidR="006A3768" w:rsidRPr="006A3768" w:rsidRDefault="006A3768" w:rsidP="00F40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3768" w:rsidRPr="003D4517" w14:paraId="7375E5CC" w14:textId="77777777" w:rsidTr="006A3768">
        <w:trPr>
          <w:trHeight w:val="251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51823" w14:textId="77777777" w:rsidR="006A3768" w:rsidRPr="006A3768" w:rsidRDefault="006A3768" w:rsidP="00F4093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A3768">
              <w:rPr>
                <w:rFonts w:ascii="Times New Roman" w:hAnsi="Times New Roman" w:cs="Times New Roman"/>
                <w:sz w:val="20"/>
              </w:rPr>
              <w:t>ITLS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BB129" w14:textId="77777777" w:rsidR="006A3768" w:rsidRPr="006A3768" w:rsidRDefault="006A3768" w:rsidP="00F4093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A3768">
              <w:rPr>
                <w:rFonts w:ascii="Times New Roman" w:hAnsi="Times New Roman" w:cs="Times New Roman"/>
                <w:sz w:val="20"/>
              </w:rPr>
              <w:t>5015</w:t>
            </w:r>
          </w:p>
        </w:tc>
        <w:tc>
          <w:tcPr>
            <w:tcW w:w="4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83F71" w14:textId="6E0E31BD" w:rsidR="006A3768" w:rsidRPr="006A3768" w:rsidRDefault="001A0155" w:rsidP="00F40938">
            <w:pPr>
              <w:ind w:firstLine="111"/>
              <w:rPr>
                <w:rFonts w:ascii="Times New Roman" w:hAnsi="Times New Roman" w:cs="Times New Roman"/>
                <w:sz w:val="20"/>
              </w:rPr>
            </w:pPr>
            <w:r w:rsidRPr="006A3768">
              <w:rPr>
                <w:rFonts w:ascii="Times New Roman" w:hAnsi="Times New Roman" w:cs="Times New Roman"/>
                <w:sz w:val="20"/>
              </w:rPr>
              <w:t>S</w:t>
            </w:r>
            <w:r>
              <w:rPr>
                <w:rFonts w:ascii="Times New Roman" w:hAnsi="Times New Roman" w:cs="Times New Roman"/>
                <w:sz w:val="20"/>
              </w:rPr>
              <w:t>chool Library</w:t>
            </w:r>
            <w:r w:rsidR="004570FF">
              <w:rPr>
                <w:rFonts w:ascii="Times New Roman" w:hAnsi="Times New Roman" w:cs="Times New Roman"/>
                <w:sz w:val="20"/>
              </w:rPr>
              <w:t xml:space="preserve"> Organization and Access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6D22E" w14:textId="77777777" w:rsidR="006A3768" w:rsidRPr="006A3768" w:rsidRDefault="006A3768" w:rsidP="00F4093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A3768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9F991" w14:textId="77777777" w:rsidR="006A3768" w:rsidRPr="006A3768" w:rsidRDefault="006A3768" w:rsidP="00F4093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A3768">
              <w:rPr>
                <w:rFonts w:ascii="Times New Roman" w:hAnsi="Times New Roman" w:cs="Times New Roman"/>
                <w:sz w:val="20"/>
              </w:rPr>
              <w:t>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7F4C2" w14:textId="77777777" w:rsidR="006A3768" w:rsidRPr="006A3768" w:rsidRDefault="006A3768" w:rsidP="00F40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5A272" w14:textId="77777777" w:rsidR="006A3768" w:rsidRPr="006A3768" w:rsidRDefault="006A3768" w:rsidP="00F40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3768" w:rsidRPr="003D4517" w14:paraId="7FB15842" w14:textId="77777777" w:rsidTr="006A3768">
        <w:trPr>
          <w:trHeight w:val="251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DC304" w14:textId="77777777" w:rsidR="006A3768" w:rsidRPr="006A3768" w:rsidRDefault="006A3768" w:rsidP="00F4093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A3768">
              <w:rPr>
                <w:rFonts w:ascii="Times New Roman" w:hAnsi="Times New Roman" w:cs="Times New Roman"/>
                <w:sz w:val="20"/>
              </w:rPr>
              <w:t>ITLS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F2653" w14:textId="77777777" w:rsidR="006A3768" w:rsidRPr="006A3768" w:rsidRDefault="006A3768" w:rsidP="00F4093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A3768">
              <w:rPr>
                <w:rFonts w:ascii="Times New Roman" w:hAnsi="Times New Roman" w:cs="Times New Roman"/>
                <w:sz w:val="20"/>
              </w:rPr>
              <w:t>5025</w:t>
            </w:r>
          </w:p>
        </w:tc>
        <w:tc>
          <w:tcPr>
            <w:tcW w:w="4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E2EFE" w14:textId="33102303" w:rsidR="006A3768" w:rsidRPr="006A3768" w:rsidRDefault="001A0155" w:rsidP="00F40938">
            <w:pPr>
              <w:ind w:firstLine="111"/>
              <w:rPr>
                <w:rFonts w:ascii="Times New Roman" w:hAnsi="Times New Roman" w:cs="Times New Roman"/>
                <w:sz w:val="20"/>
              </w:rPr>
            </w:pPr>
            <w:r w:rsidRPr="006A3768">
              <w:rPr>
                <w:rFonts w:ascii="Times New Roman" w:hAnsi="Times New Roman" w:cs="Times New Roman"/>
                <w:sz w:val="20"/>
              </w:rPr>
              <w:t>S</w:t>
            </w:r>
            <w:r>
              <w:rPr>
                <w:rFonts w:ascii="Times New Roman" w:hAnsi="Times New Roman" w:cs="Times New Roman"/>
                <w:sz w:val="20"/>
              </w:rPr>
              <w:t>chool Library</w:t>
            </w:r>
            <w:r w:rsidR="004570FF">
              <w:rPr>
                <w:rFonts w:ascii="Times New Roman" w:hAnsi="Times New Roman" w:cs="Times New Roman"/>
                <w:sz w:val="20"/>
              </w:rPr>
              <w:t xml:space="preserve"> Instruction and Assessment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DB564" w14:textId="77777777" w:rsidR="006A3768" w:rsidRPr="006A3768" w:rsidRDefault="006A3768" w:rsidP="00F4093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A3768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4A58E" w14:textId="77777777" w:rsidR="006A3768" w:rsidRPr="006A3768" w:rsidRDefault="006A3768" w:rsidP="00F40938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0058A" w14:textId="77777777" w:rsidR="006A3768" w:rsidRPr="006A3768" w:rsidRDefault="006A3768" w:rsidP="00F40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3768">
              <w:rPr>
                <w:rFonts w:ascii="Times New Roman" w:hAnsi="Times New Roman" w:cs="Times New Roman"/>
                <w:sz w:val="20"/>
              </w:rPr>
              <w:t>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14784" w14:textId="77777777" w:rsidR="006A3768" w:rsidRPr="006A3768" w:rsidRDefault="006A3768" w:rsidP="00F40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3768" w:rsidRPr="003D4517" w14:paraId="4490837D" w14:textId="77777777" w:rsidTr="006A3768">
        <w:trPr>
          <w:trHeight w:val="251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3DCDA" w14:textId="77777777" w:rsidR="006A3768" w:rsidRPr="006A3768" w:rsidRDefault="006A3768" w:rsidP="00F4093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A3768">
              <w:rPr>
                <w:rFonts w:ascii="Times New Roman" w:hAnsi="Times New Roman" w:cs="Times New Roman"/>
                <w:sz w:val="20"/>
              </w:rPr>
              <w:t>ITLS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C8138" w14:textId="77777777" w:rsidR="006A3768" w:rsidRPr="006A3768" w:rsidRDefault="006A3768" w:rsidP="00F4093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A3768">
              <w:rPr>
                <w:rFonts w:ascii="Times New Roman" w:hAnsi="Times New Roman" w:cs="Times New Roman"/>
                <w:sz w:val="20"/>
              </w:rPr>
              <w:t>5030</w:t>
            </w:r>
          </w:p>
        </w:tc>
        <w:tc>
          <w:tcPr>
            <w:tcW w:w="4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61C02" w14:textId="243A864A" w:rsidR="006A3768" w:rsidRPr="006A3768" w:rsidRDefault="001A0155" w:rsidP="00F40938">
            <w:pPr>
              <w:ind w:firstLine="111"/>
              <w:rPr>
                <w:rFonts w:ascii="Times New Roman" w:hAnsi="Times New Roman" w:cs="Times New Roman"/>
                <w:sz w:val="20"/>
              </w:rPr>
            </w:pPr>
            <w:r w:rsidRPr="006A3768">
              <w:rPr>
                <w:rFonts w:ascii="Times New Roman" w:hAnsi="Times New Roman" w:cs="Times New Roman"/>
                <w:sz w:val="20"/>
              </w:rPr>
              <w:t>S</w:t>
            </w:r>
            <w:r>
              <w:rPr>
                <w:rFonts w:ascii="Times New Roman" w:hAnsi="Times New Roman" w:cs="Times New Roman"/>
                <w:sz w:val="20"/>
              </w:rPr>
              <w:t>chool Library</w:t>
            </w:r>
            <w:r w:rsidR="004570FF">
              <w:rPr>
                <w:rFonts w:ascii="Times New Roman" w:hAnsi="Times New Roman" w:cs="Times New Roman"/>
                <w:sz w:val="20"/>
              </w:rPr>
              <w:t xml:space="preserve"> Literacy and Programs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D4A53" w14:textId="77777777" w:rsidR="006A3768" w:rsidRPr="006A3768" w:rsidRDefault="006A3768" w:rsidP="00F4093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A3768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92492" w14:textId="77777777" w:rsidR="006A3768" w:rsidRPr="006A3768" w:rsidRDefault="006A3768" w:rsidP="00F40938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EDBF" w14:textId="77777777" w:rsidR="006A3768" w:rsidRPr="006A3768" w:rsidRDefault="006A3768" w:rsidP="00F40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3768">
              <w:rPr>
                <w:rFonts w:ascii="Times New Roman" w:hAnsi="Times New Roman" w:cs="Times New Roman"/>
                <w:sz w:val="20"/>
              </w:rPr>
              <w:t>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9AA21" w14:textId="77777777" w:rsidR="006A3768" w:rsidRPr="006A3768" w:rsidRDefault="006A3768" w:rsidP="00F40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3768" w:rsidRPr="003D4517" w14:paraId="25A5398F" w14:textId="77777777" w:rsidTr="006A3768">
        <w:trPr>
          <w:trHeight w:val="251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12188" w14:textId="77777777" w:rsidR="006A3768" w:rsidRPr="006A3768" w:rsidRDefault="006A3768" w:rsidP="00F4093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A3768">
              <w:rPr>
                <w:rFonts w:ascii="Times New Roman" w:hAnsi="Times New Roman" w:cs="Times New Roman"/>
                <w:sz w:val="20"/>
              </w:rPr>
              <w:t>ITLS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0576A" w14:textId="77777777" w:rsidR="006A3768" w:rsidRPr="006A3768" w:rsidRDefault="006A3768" w:rsidP="00F4093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A3768">
              <w:rPr>
                <w:rFonts w:ascii="Times New Roman" w:hAnsi="Times New Roman" w:cs="Times New Roman"/>
                <w:sz w:val="20"/>
              </w:rPr>
              <w:t>5040</w:t>
            </w:r>
          </w:p>
        </w:tc>
        <w:tc>
          <w:tcPr>
            <w:tcW w:w="4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664D6" w14:textId="1861F9DA" w:rsidR="006A3768" w:rsidRPr="006A3768" w:rsidRDefault="001A0155" w:rsidP="00F40938">
            <w:pPr>
              <w:ind w:firstLine="111"/>
              <w:rPr>
                <w:rFonts w:ascii="Times New Roman" w:hAnsi="Times New Roman" w:cs="Times New Roman"/>
                <w:sz w:val="20"/>
              </w:rPr>
            </w:pPr>
            <w:r w:rsidRPr="006A3768">
              <w:rPr>
                <w:rFonts w:ascii="Times New Roman" w:hAnsi="Times New Roman" w:cs="Times New Roman"/>
                <w:sz w:val="20"/>
              </w:rPr>
              <w:t>S</w:t>
            </w:r>
            <w:r>
              <w:rPr>
                <w:rFonts w:ascii="Times New Roman" w:hAnsi="Times New Roman" w:cs="Times New Roman"/>
                <w:sz w:val="20"/>
              </w:rPr>
              <w:t>chool Library</w:t>
            </w:r>
            <w:r w:rsidR="004570FF">
              <w:rPr>
                <w:rFonts w:ascii="Times New Roman" w:hAnsi="Times New Roman" w:cs="Times New Roman"/>
                <w:sz w:val="20"/>
              </w:rPr>
              <w:t xml:space="preserve"> Leadership and Administration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72BBA" w14:textId="77777777" w:rsidR="006A3768" w:rsidRPr="006A3768" w:rsidRDefault="006A3768" w:rsidP="00F4093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A3768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54B13" w14:textId="77777777" w:rsidR="006A3768" w:rsidRPr="006A3768" w:rsidRDefault="006A3768" w:rsidP="00F40938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DDCD7" w14:textId="77777777" w:rsidR="006A3768" w:rsidRPr="006A3768" w:rsidRDefault="006A3768" w:rsidP="00F40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DDBC8" w14:textId="77777777" w:rsidR="006A3768" w:rsidRPr="006A3768" w:rsidRDefault="006A3768" w:rsidP="00F40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3768">
              <w:rPr>
                <w:rFonts w:ascii="Times New Roman" w:hAnsi="Times New Roman" w:cs="Times New Roman"/>
                <w:sz w:val="20"/>
              </w:rPr>
              <w:t>S</w:t>
            </w:r>
          </w:p>
        </w:tc>
      </w:tr>
      <w:tr w:rsidR="006A3768" w:rsidRPr="003D4517" w14:paraId="205614D1" w14:textId="77777777" w:rsidTr="006A3768">
        <w:trPr>
          <w:trHeight w:val="251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DFBBD" w14:textId="77777777" w:rsidR="006A3768" w:rsidRPr="006A3768" w:rsidRDefault="006A3768" w:rsidP="00F4093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A3768">
              <w:rPr>
                <w:rFonts w:ascii="Times New Roman" w:hAnsi="Times New Roman" w:cs="Times New Roman"/>
                <w:sz w:val="20"/>
              </w:rPr>
              <w:t>ITLS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F64DE" w14:textId="77777777" w:rsidR="006A3768" w:rsidRPr="006A3768" w:rsidRDefault="006A3768" w:rsidP="00F4093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A3768">
              <w:rPr>
                <w:rFonts w:ascii="Times New Roman" w:hAnsi="Times New Roman" w:cs="Times New Roman"/>
                <w:sz w:val="20"/>
              </w:rPr>
              <w:t>5500</w:t>
            </w:r>
          </w:p>
        </w:tc>
        <w:tc>
          <w:tcPr>
            <w:tcW w:w="43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5D5F02" w14:textId="77777777" w:rsidR="006A3768" w:rsidRPr="006A3768" w:rsidRDefault="006A3768" w:rsidP="00F40938">
            <w:pPr>
              <w:ind w:firstLine="111"/>
              <w:rPr>
                <w:rFonts w:ascii="Times New Roman" w:hAnsi="Times New Roman" w:cs="Times New Roman"/>
                <w:sz w:val="20"/>
              </w:rPr>
            </w:pPr>
            <w:r w:rsidRPr="006A3768">
              <w:rPr>
                <w:rFonts w:ascii="Times New Roman" w:hAnsi="Times New Roman" w:cs="Times New Roman"/>
                <w:sz w:val="20"/>
                <w:szCs w:val="20"/>
              </w:rPr>
              <w:t>Innovative Integration of Technology in Teaching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1298B4" w14:textId="77777777" w:rsidR="006A3768" w:rsidRPr="006A3768" w:rsidRDefault="006A3768" w:rsidP="00F4093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A3768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92E71" w14:textId="77777777" w:rsidR="006A3768" w:rsidRPr="006A3768" w:rsidRDefault="006A3768" w:rsidP="00F4093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A3768">
              <w:rPr>
                <w:rFonts w:ascii="Times New Roman" w:hAnsi="Times New Roman" w:cs="Times New Roman"/>
                <w:sz w:val="20"/>
              </w:rPr>
              <w:t>O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7AB66" w14:textId="77777777" w:rsidR="006A3768" w:rsidRPr="006A3768" w:rsidRDefault="006A3768" w:rsidP="00F40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3768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735C1" w14:textId="77777777" w:rsidR="006A3768" w:rsidRPr="006A3768" w:rsidRDefault="006A3768" w:rsidP="00F40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3768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</w:tr>
    </w:tbl>
    <w:p w14:paraId="403A9F23" w14:textId="5D72936A" w:rsidR="004F1A35" w:rsidRDefault="0056398E" w:rsidP="004F1A3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0"/>
          <w:szCs w:val="20"/>
        </w:rPr>
      </w:pPr>
      <w:r w:rsidRPr="0056398E">
        <w:rPr>
          <w:rFonts w:ascii="Times New Roman" w:eastAsia="Times New Roman" w:hAnsi="Times New Roman" w:cs="Times New Roman"/>
          <w:sz w:val="20"/>
          <w:szCs w:val="20"/>
        </w:rPr>
        <w:t xml:space="preserve">Completion of the </w:t>
      </w:r>
      <w:r w:rsidR="004570FF">
        <w:rPr>
          <w:rFonts w:ascii="Times New Roman" w:eastAsia="Times New Roman" w:hAnsi="Times New Roman" w:cs="Times New Roman"/>
          <w:sz w:val="20"/>
          <w:szCs w:val="20"/>
        </w:rPr>
        <w:t xml:space="preserve">SLMA </w:t>
      </w:r>
      <w:r w:rsidRPr="0056398E">
        <w:rPr>
          <w:rFonts w:ascii="Times New Roman" w:eastAsia="Times New Roman" w:hAnsi="Times New Roman" w:cs="Times New Roman"/>
          <w:sz w:val="20"/>
          <w:szCs w:val="20"/>
        </w:rPr>
        <w:t>coursework</w:t>
      </w:r>
      <w:r w:rsidR="004F1A35">
        <w:rPr>
          <w:rFonts w:ascii="Times New Roman" w:eastAsia="Times New Roman" w:hAnsi="Times New Roman" w:cs="Times New Roman"/>
          <w:sz w:val="20"/>
          <w:szCs w:val="20"/>
        </w:rPr>
        <w:t xml:space="preserve"> from Utah State University (USU)</w:t>
      </w:r>
      <w:r w:rsidRPr="0056398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4F1A35">
        <w:rPr>
          <w:rFonts w:ascii="Times New Roman" w:eastAsia="Times New Roman" w:hAnsi="Times New Roman" w:cs="Times New Roman"/>
          <w:sz w:val="20"/>
          <w:szCs w:val="20"/>
        </w:rPr>
        <w:t>is separate from applying for</w:t>
      </w:r>
      <w:r w:rsidRPr="0056398E">
        <w:rPr>
          <w:rFonts w:ascii="Times New Roman" w:eastAsia="Times New Roman" w:hAnsi="Times New Roman" w:cs="Times New Roman"/>
          <w:sz w:val="20"/>
          <w:szCs w:val="20"/>
        </w:rPr>
        <w:t xml:space="preserve"> the Utah State </w:t>
      </w:r>
      <w:r w:rsidR="004F1A35">
        <w:rPr>
          <w:rFonts w:ascii="Times New Roman" w:eastAsia="Times New Roman" w:hAnsi="Times New Roman" w:cs="Times New Roman"/>
          <w:sz w:val="20"/>
          <w:szCs w:val="20"/>
        </w:rPr>
        <w:t>Board</w:t>
      </w:r>
      <w:r w:rsidRPr="0056398E">
        <w:rPr>
          <w:rFonts w:ascii="Times New Roman" w:eastAsia="Times New Roman" w:hAnsi="Times New Roman" w:cs="Times New Roman"/>
          <w:sz w:val="20"/>
          <w:szCs w:val="20"/>
        </w:rPr>
        <w:t xml:space="preserve"> Education</w:t>
      </w:r>
      <w:r w:rsidR="004F1A35">
        <w:rPr>
          <w:rFonts w:ascii="Times New Roman" w:eastAsia="Times New Roman" w:hAnsi="Times New Roman" w:cs="Times New Roman"/>
          <w:sz w:val="20"/>
          <w:szCs w:val="20"/>
        </w:rPr>
        <w:t xml:space="preserve"> (USBE) endorsement</w:t>
      </w:r>
      <w:r w:rsidRPr="0056398E">
        <w:rPr>
          <w:rFonts w:ascii="Times New Roman" w:eastAsia="Times New Roman" w:hAnsi="Times New Roman" w:cs="Times New Roman"/>
          <w:sz w:val="20"/>
          <w:szCs w:val="20"/>
        </w:rPr>
        <w:t>.</w:t>
      </w:r>
      <w:r w:rsidR="004F1A3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4F1A35">
        <w:rPr>
          <w:rFonts w:ascii="Times New Roman" w:eastAsia="Times New Roman" w:hAnsi="Times New Roman" w:cs="Times New Roman"/>
          <w:sz w:val="20"/>
          <w:szCs w:val="20"/>
        </w:rPr>
        <w:t xml:space="preserve">To apply for the </w:t>
      </w:r>
      <w:r w:rsidR="004F1A35">
        <w:rPr>
          <w:rFonts w:ascii="Times New Roman" w:eastAsia="Times New Roman" w:hAnsi="Times New Roman" w:cs="Times New Roman"/>
          <w:sz w:val="20"/>
          <w:szCs w:val="20"/>
        </w:rPr>
        <w:t xml:space="preserve">USBE library media endorsement, go to: </w:t>
      </w:r>
      <w:hyperlink r:id="rId8" w:history="1">
        <w:r w:rsidR="004F1A35" w:rsidRPr="007432FC">
          <w:rPr>
            <w:rStyle w:val="Hyperlink"/>
            <w:rFonts w:ascii="Times New Roman" w:eastAsia="Times New Roman" w:hAnsi="Times New Roman" w:cs="Times New Roman"/>
            <w:sz w:val="20"/>
            <w:szCs w:val="20"/>
          </w:rPr>
          <w:t>https://www.schools.utah.gov/curr/librarymedia</w:t>
        </w:r>
      </w:hyperlink>
    </w:p>
    <w:p w14:paraId="38DB3334" w14:textId="55771433" w:rsidR="00211148" w:rsidRPr="0056398E" w:rsidRDefault="0056398E" w:rsidP="0056398E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56398E">
        <w:rPr>
          <w:rFonts w:ascii="Times New Roman" w:eastAsia="Times New Roman" w:hAnsi="Times New Roman" w:cs="Times New Roman"/>
          <w:sz w:val="20"/>
          <w:szCs w:val="20"/>
        </w:rPr>
        <w:t>Note: If you are currently not a student at Utah State University, you</w:t>
      </w:r>
      <w:r w:rsidR="004F1A3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56398E">
        <w:rPr>
          <w:rFonts w:ascii="Times New Roman" w:eastAsia="Times New Roman" w:hAnsi="Times New Roman" w:cs="Times New Roman"/>
          <w:sz w:val="20"/>
          <w:szCs w:val="20"/>
        </w:rPr>
        <w:t>must apply and be accepted before you begin the coursework.</w:t>
      </w:r>
    </w:p>
    <w:sectPr w:rsidR="00211148" w:rsidRPr="0056398E" w:rsidSect="00F40D3E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48082E" w14:textId="77777777" w:rsidR="00913BAF" w:rsidRDefault="00913BAF" w:rsidP="002C7D4C">
      <w:r>
        <w:separator/>
      </w:r>
    </w:p>
  </w:endnote>
  <w:endnote w:type="continuationSeparator" w:id="0">
    <w:p w14:paraId="7F051C74" w14:textId="77777777" w:rsidR="00913BAF" w:rsidRDefault="00913BAF" w:rsidP="002C7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imes New Roman,Bold">
    <w:panose1 w:val="000008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F76BC3" w14:textId="77777777" w:rsidR="002C7D4C" w:rsidRPr="007B31D9" w:rsidRDefault="002C7D4C" w:rsidP="002C7D4C">
    <w:pPr>
      <w:pStyle w:val="Footer"/>
      <w:jc w:val="right"/>
      <w:rPr>
        <w:rFonts w:ascii="Times New Roman" w:hAnsi="Times New Roman" w:cs="Times New Roman"/>
        <w:color w:val="808080" w:themeColor="background1" w:themeShade="80"/>
        <w:sz w:val="16"/>
        <w:szCs w:val="16"/>
      </w:rPr>
    </w:pPr>
    <w:r>
      <w:rPr>
        <w:rFonts w:ascii="Times New Roman" w:hAnsi="Times New Roman" w:cs="Times New Roman"/>
        <w:color w:val="808080" w:themeColor="background1" w:themeShade="80"/>
        <w:sz w:val="16"/>
        <w:szCs w:val="16"/>
      </w:rPr>
      <w:t>Last Revised April 2022</w:t>
    </w:r>
  </w:p>
  <w:p w14:paraId="641B4B45" w14:textId="299FA54D" w:rsidR="002C7D4C" w:rsidRPr="002C7D4C" w:rsidRDefault="002C7D4C" w:rsidP="002C7D4C">
    <w:pPr>
      <w:pStyle w:val="Footer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7EC754" w14:textId="77777777" w:rsidR="00913BAF" w:rsidRDefault="00913BAF" w:rsidP="002C7D4C">
      <w:r>
        <w:separator/>
      </w:r>
    </w:p>
  </w:footnote>
  <w:footnote w:type="continuationSeparator" w:id="0">
    <w:p w14:paraId="5FBD0DFE" w14:textId="77777777" w:rsidR="00913BAF" w:rsidRDefault="00913BAF" w:rsidP="002C7D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94AC2"/>
    <w:multiLevelType w:val="multilevel"/>
    <w:tmpl w:val="7FEAD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98E"/>
    <w:rsid w:val="0012048A"/>
    <w:rsid w:val="001A0155"/>
    <w:rsid w:val="001E1AE4"/>
    <w:rsid w:val="0020523C"/>
    <w:rsid w:val="0021048A"/>
    <w:rsid w:val="002C7D4C"/>
    <w:rsid w:val="004570FF"/>
    <w:rsid w:val="004F1A35"/>
    <w:rsid w:val="0056398E"/>
    <w:rsid w:val="00574372"/>
    <w:rsid w:val="006916FF"/>
    <w:rsid w:val="006A3768"/>
    <w:rsid w:val="00786FCD"/>
    <w:rsid w:val="007A384A"/>
    <w:rsid w:val="00874E61"/>
    <w:rsid w:val="00913BAF"/>
    <w:rsid w:val="009A1D38"/>
    <w:rsid w:val="00A07495"/>
    <w:rsid w:val="00A65E83"/>
    <w:rsid w:val="00CA3589"/>
    <w:rsid w:val="00DC46B0"/>
    <w:rsid w:val="00F40D3E"/>
    <w:rsid w:val="00FD5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18DE3D"/>
  <w15:chartTrackingRefBased/>
  <w15:docId w15:val="{9C80C60B-E5D8-5945-BCB1-58F5DC99C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639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Title">
    <w:name w:val="Title"/>
    <w:basedOn w:val="Normal"/>
    <w:link w:val="TitleChar"/>
    <w:uiPriority w:val="10"/>
    <w:qFormat/>
    <w:rsid w:val="001E1AE4"/>
    <w:pPr>
      <w:widowControl w:val="0"/>
      <w:autoSpaceDE w:val="0"/>
      <w:autoSpaceDN w:val="0"/>
      <w:spacing w:before="62"/>
      <w:ind w:left="5247" w:right="113" w:hanging="1601"/>
    </w:pPr>
    <w:rPr>
      <w:rFonts w:ascii="Times New Roman" w:eastAsia="Times New Roman" w:hAnsi="Times New Roman" w:cs="Times New Roman"/>
      <w:b/>
      <w:bC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1E1AE4"/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NoSpacing">
    <w:name w:val="No Spacing"/>
    <w:uiPriority w:val="1"/>
    <w:qFormat/>
    <w:rsid w:val="001A0155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4F1A3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F1A3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C7D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C7D4C"/>
  </w:style>
  <w:style w:type="paragraph" w:styleId="Footer">
    <w:name w:val="footer"/>
    <w:basedOn w:val="Normal"/>
    <w:link w:val="FooterChar"/>
    <w:uiPriority w:val="99"/>
    <w:unhideWhenUsed/>
    <w:rsid w:val="002C7D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7D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50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39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80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28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681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6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099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501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598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557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387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189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613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78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3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850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547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848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41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48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61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hools.utah.gov/curr/librarymedi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2022-04-14T01:09:00Z</dcterms:created>
  <dcterms:modified xsi:type="dcterms:W3CDTF">2022-04-14T02:30:00Z</dcterms:modified>
</cp:coreProperties>
</file>